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D6" w:rsidRPr="00DE11D6" w:rsidRDefault="00DE11D6" w:rsidP="00D979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D6">
        <w:rPr>
          <w:rFonts w:ascii="Times New Roman" w:hAnsi="Times New Roman" w:cs="Times New Roman"/>
          <w:b/>
          <w:bCs/>
          <w:sz w:val="24"/>
          <w:szCs w:val="24"/>
        </w:rPr>
        <w:t>Уважаемые председатели первичных профсоюзных организаций!</w:t>
      </w:r>
    </w:p>
    <w:p w:rsidR="00DE11D6" w:rsidRPr="00DE11D6" w:rsidRDefault="00DE11D6" w:rsidP="00D979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D6">
        <w:rPr>
          <w:rFonts w:ascii="Times New Roman" w:hAnsi="Times New Roman" w:cs="Times New Roman"/>
          <w:b/>
          <w:bCs/>
          <w:sz w:val="24"/>
          <w:szCs w:val="24"/>
        </w:rPr>
        <w:t>Просим применять данную информацию в своей работе на период распространения коронавирусной инфекции и борьбы с ней на территории Российской Федерации и города Москвы.</w:t>
      </w:r>
    </w:p>
    <w:p w:rsidR="00DE11D6" w:rsidRPr="00DE11D6" w:rsidRDefault="00DE11D6" w:rsidP="00D979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1D6" w:rsidRDefault="00DE11D6" w:rsidP="00DE1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1D6" w:rsidRPr="00DE11D6" w:rsidRDefault="00DE11D6" w:rsidP="00DE11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11D6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в период борьбы с пандемией, вызванной коронавирусной инфекцией</w:t>
      </w:r>
    </w:p>
    <w:p w:rsidR="00DE11D6" w:rsidRDefault="00DE11D6" w:rsidP="00DE11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11D6">
        <w:rPr>
          <w:rFonts w:ascii="Times New Roman" w:hAnsi="Times New Roman" w:cs="Times New Roman"/>
          <w:b/>
          <w:bCs/>
          <w:sz w:val="24"/>
          <w:szCs w:val="24"/>
          <w:u w:val="single"/>
        </w:rPr>
        <w:t>(продолжение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DE11D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DE11D6" w:rsidRDefault="00DE11D6" w:rsidP="00DE1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93D" w:rsidRPr="00CF593D" w:rsidRDefault="00CF593D" w:rsidP="00DE1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93D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ли сокращать отпуск </w:t>
      </w:r>
      <w:r w:rsidR="00D979FB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 </w:t>
      </w:r>
      <w:r w:rsidRPr="00CF59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979FB">
        <w:rPr>
          <w:rFonts w:ascii="Times New Roman" w:hAnsi="Times New Roman" w:cs="Times New Roman"/>
          <w:b/>
          <w:bCs/>
          <w:sz w:val="24"/>
          <w:szCs w:val="24"/>
        </w:rPr>
        <w:t>принудительно оформлять</w:t>
      </w:r>
      <w:r w:rsidRPr="00CF5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9FB">
        <w:rPr>
          <w:rFonts w:ascii="Times New Roman" w:hAnsi="Times New Roman" w:cs="Times New Roman"/>
          <w:b/>
          <w:bCs/>
          <w:sz w:val="24"/>
          <w:szCs w:val="24"/>
        </w:rPr>
        <w:t>отпуск без сохранения заработной платы (за свой счёт</w:t>
      </w:r>
      <w:r w:rsidRPr="00CF593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979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93D" w:rsidRPr="00CF593D" w:rsidRDefault="00CF593D" w:rsidP="00CF59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>В соответствии с частью 5 статьи 37 Конституции Российской Федерации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>В соответствии со ст</w:t>
      </w:r>
      <w:r w:rsidR="003713FD">
        <w:rPr>
          <w:rFonts w:ascii="Times New Roman" w:hAnsi="Times New Roman" w:cs="Times New Roman"/>
          <w:bCs/>
          <w:sz w:val="24"/>
          <w:szCs w:val="24"/>
        </w:rPr>
        <w:t>.</w:t>
      </w:r>
      <w:r w:rsidRPr="00CF593D">
        <w:rPr>
          <w:rFonts w:ascii="Times New Roman" w:hAnsi="Times New Roman" w:cs="Times New Roman"/>
          <w:bCs/>
          <w:sz w:val="24"/>
          <w:szCs w:val="24"/>
        </w:rPr>
        <w:t>2 Т</w:t>
      </w:r>
      <w:r w:rsidR="003713FD">
        <w:rPr>
          <w:rFonts w:ascii="Times New Roman" w:hAnsi="Times New Roman" w:cs="Times New Roman"/>
          <w:bCs/>
          <w:sz w:val="24"/>
          <w:szCs w:val="24"/>
        </w:rPr>
        <w:t>рудового кодекса Российской Федерации (далее – ТК РФ)</w:t>
      </w:r>
      <w:r w:rsidRPr="00CF593D">
        <w:rPr>
          <w:rFonts w:ascii="Times New Roman" w:hAnsi="Times New Roman" w:cs="Times New Roman"/>
          <w:bCs/>
          <w:sz w:val="24"/>
          <w:szCs w:val="24"/>
        </w:rPr>
        <w:t xml:space="preserve"> одним из основных принципов правового регулирования трудовых отношений и иных непосредственно связанных с ними отношений является 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отпуска. Работник имеет право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 (</w:t>
      </w:r>
      <w:r w:rsidR="00DE11D6">
        <w:rPr>
          <w:rFonts w:ascii="Times New Roman" w:hAnsi="Times New Roman" w:cs="Times New Roman"/>
          <w:bCs/>
          <w:sz w:val="24"/>
          <w:szCs w:val="24"/>
        </w:rPr>
        <w:t>п.</w:t>
      </w:r>
      <w:r w:rsidRPr="00CF593D">
        <w:rPr>
          <w:rFonts w:ascii="Times New Roman" w:hAnsi="Times New Roman" w:cs="Times New Roman"/>
          <w:bCs/>
          <w:sz w:val="24"/>
          <w:szCs w:val="24"/>
        </w:rPr>
        <w:t>5 ч.1 ст.21 ТК РФ).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 xml:space="preserve">Отпуск представляет собой один из видов времени отдыха, то есть время, в течение которого работник свободен от </w:t>
      </w:r>
      <w:r w:rsidR="00DE11D6">
        <w:rPr>
          <w:rFonts w:ascii="Times New Roman" w:hAnsi="Times New Roman" w:cs="Times New Roman"/>
          <w:bCs/>
          <w:sz w:val="24"/>
          <w:szCs w:val="24"/>
        </w:rPr>
        <w:t xml:space="preserve">выполнения функции (обязанностей), обусловленных трудовым договором, </w:t>
      </w:r>
      <w:r w:rsidRPr="00CF593D">
        <w:rPr>
          <w:rFonts w:ascii="Times New Roman" w:hAnsi="Times New Roman" w:cs="Times New Roman"/>
          <w:bCs/>
          <w:sz w:val="24"/>
          <w:szCs w:val="24"/>
        </w:rPr>
        <w:t xml:space="preserve">и которое он может использовать </w:t>
      </w:r>
      <w:r w:rsidRPr="00CF593D">
        <w:rPr>
          <w:rFonts w:ascii="Times New Roman" w:hAnsi="Times New Roman" w:cs="Times New Roman"/>
          <w:b/>
          <w:bCs/>
          <w:sz w:val="24"/>
          <w:szCs w:val="24"/>
        </w:rPr>
        <w:t xml:space="preserve">по своему усмотрению </w:t>
      </w:r>
      <w:r w:rsidRPr="00CF59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593D">
        <w:rPr>
          <w:rFonts w:ascii="Times New Roman" w:hAnsi="Times New Roman" w:cs="Times New Roman"/>
          <w:bCs/>
          <w:sz w:val="24"/>
          <w:szCs w:val="24"/>
        </w:rPr>
        <w:t>(ст.ст.106,</w:t>
      </w:r>
      <w:r w:rsidRPr="00CF593D">
        <w:rPr>
          <w:rFonts w:ascii="Times New Roman" w:hAnsi="Times New Roman" w:cs="Times New Roman"/>
          <w:sz w:val="24"/>
          <w:szCs w:val="24"/>
        </w:rPr>
        <w:t> </w:t>
      </w:r>
      <w:r w:rsidRPr="00CF593D">
        <w:rPr>
          <w:rFonts w:ascii="Times New Roman" w:hAnsi="Times New Roman" w:cs="Times New Roman"/>
          <w:bCs/>
          <w:sz w:val="24"/>
          <w:szCs w:val="24"/>
        </w:rPr>
        <w:t>107 ТК РФ).</w:t>
      </w:r>
    </w:p>
    <w:p w:rsidR="00CF593D" w:rsidRPr="00CF593D" w:rsidRDefault="00DE11D6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F593D" w:rsidRPr="00CF593D">
        <w:rPr>
          <w:rFonts w:ascii="Times New Roman" w:hAnsi="Times New Roman" w:cs="Times New Roman"/>
          <w:bCs/>
          <w:sz w:val="24"/>
          <w:szCs w:val="24"/>
        </w:rPr>
        <w:t xml:space="preserve">редоставление работнику отпуска осуществляется </w:t>
      </w:r>
      <w:r w:rsidR="00CF593D" w:rsidRPr="00D979FB">
        <w:rPr>
          <w:rFonts w:ascii="Times New Roman" w:hAnsi="Times New Roman" w:cs="Times New Roman"/>
          <w:b/>
          <w:bCs/>
          <w:sz w:val="24"/>
          <w:szCs w:val="24"/>
        </w:rPr>
        <w:t>по волеизъявлению</w:t>
      </w:r>
      <w:r w:rsidR="00CF593D" w:rsidRPr="00CF593D">
        <w:rPr>
          <w:rFonts w:ascii="Times New Roman" w:hAnsi="Times New Roman" w:cs="Times New Roman"/>
          <w:bCs/>
          <w:sz w:val="24"/>
          <w:szCs w:val="24"/>
        </w:rPr>
        <w:t>, которое исходит от работника.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 xml:space="preserve">С учётом его пожелания составляется график отпусков, где фиксируется продолжительность ежегодного отпуска и период его предоставления. 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учётом мнения выборного органа первичной профсоюзной организации не позднее чем за две недели до наступления календарного года в порядке, установленном ст</w:t>
      </w:r>
      <w:r w:rsidR="003713FD">
        <w:rPr>
          <w:rFonts w:ascii="Times New Roman" w:hAnsi="Times New Roman" w:cs="Times New Roman"/>
          <w:bCs/>
          <w:sz w:val="24"/>
          <w:szCs w:val="24"/>
        </w:rPr>
        <w:t>.</w:t>
      </w:r>
      <w:r w:rsidRPr="00CF593D">
        <w:rPr>
          <w:rFonts w:ascii="Times New Roman" w:hAnsi="Times New Roman" w:cs="Times New Roman"/>
          <w:bCs/>
          <w:sz w:val="24"/>
          <w:szCs w:val="24"/>
        </w:rPr>
        <w:t>372 ТК РФ для принятия локальных нормативных актов. График отпусков обязателен как для работодателя, так и для работника.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lastRenderedPageBreak/>
        <w:t>О времени начала отпуска работник должен быть извещен под роспись не позднее чем за две недели до его начала (ст.123 ТК РФ).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>При этом работникам предоставляются ежегодные отпуска с сохранением места работы (должности) и среднего заработка, продолжительно</w:t>
      </w:r>
      <w:r w:rsidR="003713FD">
        <w:rPr>
          <w:rFonts w:ascii="Times New Roman" w:hAnsi="Times New Roman" w:cs="Times New Roman"/>
          <w:bCs/>
          <w:sz w:val="24"/>
          <w:szCs w:val="24"/>
        </w:rPr>
        <w:t>сть 28 календарных дней (ст.ст.</w:t>
      </w:r>
      <w:r w:rsidRPr="00CF593D">
        <w:rPr>
          <w:rFonts w:ascii="Times New Roman" w:hAnsi="Times New Roman" w:cs="Times New Roman"/>
          <w:bCs/>
          <w:sz w:val="24"/>
          <w:szCs w:val="24"/>
        </w:rPr>
        <w:t>114, 115 ТК РФ).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 xml:space="preserve">Трудовое законодательство </w:t>
      </w:r>
      <w:r w:rsidR="003713FD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</w:t>
      </w:r>
      <w:r w:rsidRPr="00CF593D">
        <w:rPr>
          <w:rFonts w:ascii="Times New Roman" w:hAnsi="Times New Roman" w:cs="Times New Roman"/>
          <w:bCs/>
          <w:sz w:val="24"/>
          <w:szCs w:val="24"/>
        </w:rPr>
        <w:t>предусматривает также ежегодные дополнительные оплачиваемые отпуска, предоставляемые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ТК РФ и иными федеральными законами.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>Работодатели с уч</w:t>
      </w:r>
      <w:r w:rsidR="003713FD">
        <w:rPr>
          <w:rFonts w:ascii="Times New Roman" w:hAnsi="Times New Roman" w:cs="Times New Roman"/>
          <w:bCs/>
          <w:sz w:val="24"/>
          <w:szCs w:val="24"/>
        </w:rPr>
        <w:t>ё</w:t>
      </w:r>
      <w:r w:rsidRPr="00CF593D">
        <w:rPr>
          <w:rFonts w:ascii="Times New Roman" w:hAnsi="Times New Roman" w:cs="Times New Roman"/>
          <w:bCs/>
          <w:sz w:val="24"/>
          <w:szCs w:val="24"/>
        </w:rPr>
        <w:t xml:space="preserve">том своих производственных и финансовых возможностей </w:t>
      </w:r>
      <w:r w:rsidRPr="00CF593D">
        <w:rPr>
          <w:rFonts w:ascii="Times New Roman" w:hAnsi="Times New Roman" w:cs="Times New Roman"/>
          <w:b/>
          <w:bCs/>
          <w:sz w:val="24"/>
          <w:szCs w:val="24"/>
        </w:rPr>
        <w:t>могут</w:t>
      </w:r>
      <w:r w:rsidRPr="00CF593D">
        <w:rPr>
          <w:rFonts w:ascii="Times New Roman" w:hAnsi="Times New Roman" w:cs="Times New Roman"/>
          <w:bCs/>
          <w:sz w:val="24"/>
          <w:szCs w:val="24"/>
        </w:rPr>
        <w:t xml:space="preserve"> самостоятельно устанавливать дополнительные отпуска для работников, если иное не предусмотрено ТК РФ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учётом мнения выборного органа первичной профсоюзной организации (ст.116 ТК РФ).</w:t>
      </w:r>
    </w:p>
    <w:p w:rsidR="00CF593D" w:rsidRPr="00CF593D" w:rsidRDefault="003713FD" w:rsidP="00DE11D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CF593D" w:rsidRPr="00CF593D">
        <w:rPr>
          <w:rFonts w:ascii="Times New Roman" w:hAnsi="Times New Roman" w:cs="Times New Roman"/>
          <w:bCs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F593D" w:rsidRPr="00CF593D">
        <w:rPr>
          <w:rFonts w:ascii="Times New Roman" w:hAnsi="Times New Roman" w:cs="Times New Roman"/>
          <w:bCs/>
          <w:sz w:val="24"/>
          <w:szCs w:val="24"/>
        </w:rPr>
        <w:t xml:space="preserve">128 ТК РФ по семейным обстоятельствам </w:t>
      </w:r>
      <w:r w:rsidR="00CF593D" w:rsidRPr="00D979FB">
        <w:rPr>
          <w:rFonts w:ascii="Times New Roman" w:hAnsi="Times New Roman" w:cs="Times New Roman"/>
          <w:b/>
          <w:bCs/>
          <w:sz w:val="24"/>
          <w:szCs w:val="24"/>
        </w:rPr>
        <w:t xml:space="preserve">и другим уважительным причинам работнику </w:t>
      </w:r>
      <w:r w:rsidR="00CF593D" w:rsidRPr="00D979FB">
        <w:rPr>
          <w:rFonts w:ascii="Times New Roman" w:hAnsi="Times New Roman" w:cs="Times New Roman"/>
          <w:b/>
          <w:bCs/>
          <w:i/>
          <w:sz w:val="24"/>
          <w:szCs w:val="24"/>
        </w:rPr>
        <w:t>по его письменному заявлению</w:t>
      </w:r>
      <w:r w:rsidR="00CF593D" w:rsidRPr="00D979FB">
        <w:rPr>
          <w:rFonts w:ascii="Times New Roman" w:hAnsi="Times New Roman" w:cs="Times New Roman"/>
          <w:b/>
          <w:bCs/>
          <w:sz w:val="24"/>
          <w:szCs w:val="24"/>
        </w:rPr>
        <w:t xml:space="preserve"> может</w:t>
      </w:r>
      <w:r w:rsidR="00CF593D" w:rsidRPr="00CF593D">
        <w:rPr>
          <w:rFonts w:ascii="Times New Roman" w:hAnsi="Times New Roman" w:cs="Times New Roman"/>
          <w:b/>
          <w:bCs/>
          <w:sz w:val="24"/>
          <w:szCs w:val="24"/>
        </w:rPr>
        <w:t xml:space="preserve"> быть</w:t>
      </w:r>
      <w:r w:rsidR="00CF593D" w:rsidRPr="00CF593D">
        <w:rPr>
          <w:rFonts w:ascii="Times New Roman" w:hAnsi="Times New Roman" w:cs="Times New Roman"/>
          <w:bCs/>
          <w:sz w:val="24"/>
          <w:szCs w:val="24"/>
        </w:rPr>
        <w:t xml:space="preserve"> предоставлен отпуск без сохранения заработной платы, продолжительность которого определяется </w:t>
      </w:r>
      <w:r w:rsidR="00CF593D" w:rsidRPr="00CF593D">
        <w:rPr>
          <w:rFonts w:ascii="Times New Roman" w:hAnsi="Times New Roman" w:cs="Times New Roman"/>
          <w:b/>
          <w:bCs/>
          <w:sz w:val="24"/>
          <w:szCs w:val="24"/>
        </w:rPr>
        <w:t>по соглашению между работником и работодателем.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 xml:space="preserve">Работодатель </w:t>
      </w:r>
      <w:r w:rsidRPr="00CF593D">
        <w:rPr>
          <w:rFonts w:ascii="Times New Roman" w:hAnsi="Times New Roman" w:cs="Times New Roman"/>
          <w:b/>
          <w:bCs/>
          <w:sz w:val="24"/>
          <w:szCs w:val="24"/>
        </w:rPr>
        <w:t xml:space="preserve">обязан </w:t>
      </w:r>
      <w:r w:rsidRPr="00CF593D">
        <w:rPr>
          <w:rFonts w:ascii="Times New Roman" w:hAnsi="Times New Roman" w:cs="Times New Roman"/>
          <w:bCs/>
          <w:sz w:val="24"/>
          <w:szCs w:val="24"/>
        </w:rPr>
        <w:t>на основании письменного заявления работника предоставить отпуск без сохранения заработной платы:</w:t>
      </w:r>
      <w:r w:rsidR="00DE11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93D">
        <w:rPr>
          <w:rFonts w:ascii="Times New Roman" w:hAnsi="Times New Roman" w:cs="Times New Roman"/>
          <w:bCs/>
          <w:sz w:val="24"/>
          <w:szCs w:val="24"/>
        </w:rPr>
        <w:t>участникам Великой Отечественной войны - до 35 календарных дней в году; работающим пенсионерам по старости (по возрасту) - до 14 календарных дней в году;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 работающим инвалидам - до 60 календарных дней в году; работникам в случаях рождения ребенка, регистрации брака, смерти близких родственников - до пяти календарных дней; в других случаях, предусмотренных ТК РФ, иными федеральными законами либо коллективным договором.</w:t>
      </w:r>
    </w:p>
    <w:p w:rsidR="003713FD" w:rsidRPr="003713FD" w:rsidRDefault="003713FD" w:rsidP="00DE11D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3FD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</w:t>
      </w:r>
      <w:r w:rsidR="00CF593D" w:rsidRPr="003713FD">
        <w:rPr>
          <w:rFonts w:ascii="Times New Roman" w:hAnsi="Times New Roman" w:cs="Times New Roman"/>
          <w:b/>
          <w:bCs/>
          <w:sz w:val="24"/>
          <w:szCs w:val="24"/>
        </w:rPr>
        <w:t xml:space="preserve">, что трудовое законодательство </w:t>
      </w:r>
      <w:r w:rsidRPr="003713FD">
        <w:rPr>
          <w:rFonts w:ascii="Times New Roman" w:hAnsi="Times New Roman" w:cs="Times New Roman"/>
          <w:b/>
          <w:bCs/>
          <w:sz w:val="24"/>
          <w:szCs w:val="24"/>
        </w:rPr>
        <w:t xml:space="preserve">РФ </w:t>
      </w:r>
      <w:r w:rsidR="00CF593D" w:rsidRPr="003713FD">
        <w:rPr>
          <w:rFonts w:ascii="Times New Roman" w:hAnsi="Times New Roman" w:cs="Times New Roman"/>
          <w:b/>
          <w:bCs/>
          <w:sz w:val="24"/>
          <w:szCs w:val="24"/>
        </w:rPr>
        <w:t xml:space="preserve">не предусматривает возможности направления работников в вынужденные отпуска. 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 xml:space="preserve">Поэтому если заявления работников с просьбой о предоставлении отпуска без сохранения заработной платы отсутствуют, то работодатель </w:t>
      </w:r>
      <w:r w:rsidRPr="00CF593D">
        <w:rPr>
          <w:rFonts w:ascii="Times New Roman" w:hAnsi="Times New Roman" w:cs="Times New Roman"/>
          <w:b/>
          <w:bCs/>
          <w:sz w:val="24"/>
          <w:szCs w:val="24"/>
        </w:rPr>
        <w:t xml:space="preserve">не вправе по своей инициативе предоставлять им такие отпуска </w:t>
      </w:r>
      <w:r w:rsidRPr="00CF593D">
        <w:rPr>
          <w:rFonts w:ascii="Times New Roman" w:hAnsi="Times New Roman" w:cs="Times New Roman"/>
          <w:bCs/>
          <w:sz w:val="24"/>
          <w:szCs w:val="24"/>
        </w:rPr>
        <w:t>(см. </w:t>
      </w:r>
      <w:r w:rsidR="00371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93D">
        <w:rPr>
          <w:rFonts w:ascii="Times New Roman" w:hAnsi="Times New Roman" w:cs="Times New Roman"/>
          <w:bCs/>
          <w:sz w:val="24"/>
          <w:szCs w:val="24"/>
        </w:rPr>
        <w:t>Актуальные вопросы надзорно</w:t>
      </w:r>
      <w:r w:rsidR="000F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93D">
        <w:rPr>
          <w:rFonts w:ascii="Times New Roman" w:hAnsi="Times New Roman" w:cs="Times New Roman"/>
          <w:bCs/>
          <w:sz w:val="24"/>
          <w:szCs w:val="24"/>
        </w:rPr>
        <w:t>-</w:t>
      </w:r>
      <w:r w:rsidR="000F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93D">
        <w:rPr>
          <w:rFonts w:ascii="Times New Roman" w:hAnsi="Times New Roman" w:cs="Times New Roman"/>
          <w:bCs/>
          <w:sz w:val="24"/>
          <w:szCs w:val="24"/>
        </w:rPr>
        <w:t>контрольной деятельности Государственной инспекции труда Санкт-Петербурга в 2009 году).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 xml:space="preserve">Но отпуск бывает и вынужденный, когда его инициатива исходит от работодателя </w:t>
      </w:r>
      <w:r w:rsidRPr="00CF593D">
        <w:rPr>
          <w:rFonts w:ascii="Times New Roman" w:hAnsi="Times New Roman" w:cs="Times New Roman"/>
          <w:bCs/>
          <w:i/>
          <w:sz w:val="24"/>
          <w:szCs w:val="24"/>
        </w:rPr>
        <w:t>(по просьбе работодателя).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lastRenderedPageBreak/>
        <w:t>Работодатель в силу ряда причин (финансовые, организационные и иные) просит (или вынуждает) работников написать заявления на предоставление отпуска без сохранения заработной платы. При этом срок этого отпуска может быть значительным.</w:t>
      </w:r>
    </w:p>
    <w:p w:rsidR="00CF593D" w:rsidRPr="00DE11D6" w:rsidRDefault="00CF593D" w:rsidP="00DE11D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1D6">
        <w:rPr>
          <w:rFonts w:ascii="Times New Roman" w:hAnsi="Times New Roman" w:cs="Times New Roman"/>
          <w:b/>
          <w:bCs/>
          <w:sz w:val="24"/>
          <w:szCs w:val="24"/>
        </w:rPr>
        <w:t xml:space="preserve">Какие бы причины у работодателя не возникли, принуждать к уходу работников в неоплачиваемые отпуска он не вправе. </w:t>
      </w:r>
    </w:p>
    <w:p w:rsidR="00CF593D" w:rsidRPr="00CF593D" w:rsidRDefault="00CF593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3D">
        <w:rPr>
          <w:rFonts w:ascii="Times New Roman" w:hAnsi="Times New Roman" w:cs="Times New Roman"/>
          <w:bCs/>
          <w:sz w:val="24"/>
          <w:szCs w:val="24"/>
        </w:rPr>
        <w:t>При этом время отпусков без сохранения заработной платы продолжительностью более 14 календарных дней не включается в стаж работы, дающий право на ежегодный основной оплачиваемый отпуск (ст.121 ТК РФ).</w:t>
      </w:r>
    </w:p>
    <w:p w:rsidR="00CF593D" w:rsidRPr="003713FD" w:rsidRDefault="00CF593D" w:rsidP="00DE11D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3FD">
        <w:rPr>
          <w:rFonts w:ascii="Times New Roman" w:hAnsi="Times New Roman" w:cs="Times New Roman"/>
          <w:b/>
          <w:bCs/>
          <w:sz w:val="24"/>
          <w:szCs w:val="24"/>
        </w:rPr>
        <w:t xml:space="preserve">Более того, такие </w:t>
      </w:r>
      <w:r w:rsidR="003713FD">
        <w:rPr>
          <w:rFonts w:ascii="Times New Roman" w:hAnsi="Times New Roman" w:cs="Times New Roman"/>
          <w:b/>
          <w:bCs/>
          <w:sz w:val="24"/>
          <w:szCs w:val="24"/>
        </w:rPr>
        <w:t xml:space="preserve">так называемые </w:t>
      </w:r>
      <w:r w:rsidRPr="003713FD">
        <w:rPr>
          <w:rFonts w:ascii="Times New Roman" w:hAnsi="Times New Roman" w:cs="Times New Roman"/>
          <w:b/>
          <w:bCs/>
          <w:sz w:val="24"/>
          <w:szCs w:val="24"/>
        </w:rPr>
        <w:t xml:space="preserve">«добровольно-принудительные» отпуска являются нарушением </w:t>
      </w:r>
      <w:r w:rsidR="003713F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</w:t>
      </w:r>
      <w:r w:rsidRPr="003713FD">
        <w:rPr>
          <w:rFonts w:ascii="Times New Roman" w:hAnsi="Times New Roman" w:cs="Times New Roman"/>
          <w:b/>
          <w:bCs/>
          <w:sz w:val="24"/>
          <w:szCs w:val="24"/>
        </w:rPr>
        <w:t>трудового законодательства</w:t>
      </w:r>
      <w:r w:rsidR="000F2A01">
        <w:rPr>
          <w:rFonts w:ascii="Times New Roman" w:hAnsi="Times New Roman" w:cs="Times New Roman"/>
          <w:b/>
          <w:bCs/>
          <w:sz w:val="24"/>
          <w:szCs w:val="24"/>
        </w:rPr>
        <w:t xml:space="preserve"> работодателем</w:t>
      </w:r>
      <w:r w:rsidRPr="003713FD">
        <w:rPr>
          <w:rFonts w:ascii="Times New Roman" w:hAnsi="Times New Roman" w:cs="Times New Roman"/>
          <w:b/>
          <w:bCs/>
          <w:sz w:val="24"/>
          <w:szCs w:val="24"/>
        </w:rPr>
        <w:t>, за что предусмотрена ответственность ст</w:t>
      </w:r>
      <w:r w:rsidR="003713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13FD">
        <w:rPr>
          <w:rFonts w:ascii="Times New Roman" w:hAnsi="Times New Roman" w:cs="Times New Roman"/>
          <w:b/>
          <w:bCs/>
          <w:sz w:val="24"/>
          <w:szCs w:val="24"/>
        </w:rPr>
        <w:t>5.27 Кодекса Российской Федерации об административных правонарушениях в виде административного штрафа в установленном порядке</w:t>
      </w:r>
      <w:r w:rsidR="00D979FB">
        <w:rPr>
          <w:rFonts w:ascii="Times New Roman" w:hAnsi="Times New Roman" w:cs="Times New Roman"/>
          <w:b/>
          <w:bCs/>
          <w:sz w:val="24"/>
          <w:szCs w:val="24"/>
        </w:rPr>
        <w:t>, тем более при злоупотреблении правом в период борьбы с распространением коронавирусной инфекции</w:t>
      </w:r>
      <w:r w:rsidRPr="003713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F593D" w:rsidRPr="00CF593D" w:rsidRDefault="003713FD" w:rsidP="00DE11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этом, обзор судебной практики свидетельствует о применении штрафных санкций к работо</w:t>
      </w:r>
      <w:r w:rsidR="00CF593D" w:rsidRPr="00CF593D">
        <w:rPr>
          <w:rFonts w:ascii="Times New Roman" w:hAnsi="Times New Roman" w:cs="Times New Roman"/>
          <w:bCs/>
          <w:sz w:val="24"/>
          <w:szCs w:val="24"/>
        </w:rPr>
        <w:t>дател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CF593D" w:rsidRPr="00CF593D">
        <w:rPr>
          <w:rFonts w:ascii="Times New Roman" w:hAnsi="Times New Roman" w:cs="Times New Roman"/>
          <w:bCs/>
          <w:sz w:val="24"/>
          <w:szCs w:val="24"/>
        </w:rPr>
        <w:t xml:space="preserve"> возможно за каждого </w:t>
      </w:r>
      <w:r w:rsidR="00CF593D" w:rsidRPr="003713FD">
        <w:rPr>
          <w:rFonts w:ascii="Times New Roman" w:hAnsi="Times New Roman" w:cs="Times New Roman"/>
          <w:bCs/>
          <w:sz w:val="24"/>
          <w:szCs w:val="24"/>
        </w:rPr>
        <w:t>«отправленного в отпуск»</w:t>
      </w:r>
      <w:r w:rsidR="00CF593D" w:rsidRPr="00CF593D">
        <w:rPr>
          <w:rFonts w:ascii="Times New Roman" w:hAnsi="Times New Roman" w:cs="Times New Roman"/>
          <w:bCs/>
          <w:sz w:val="24"/>
          <w:szCs w:val="24"/>
        </w:rPr>
        <w:t xml:space="preserve"> работника (Постановление Верховного Суда РФ от 15.08.2014 № 60-АД14-16).</w:t>
      </w:r>
    </w:p>
    <w:p w:rsidR="00D979FB" w:rsidRDefault="00D979FB" w:rsidP="000F2A0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9FB" w:rsidRDefault="00D979FB" w:rsidP="000F2A0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Уважаемы председатели первичных профсоюзных организаций! </w:t>
      </w:r>
    </w:p>
    <w:p w:rsidR="000F2A01" w:rsidRPr="000F2A01" w:rsidRDefault="00D979FB" w:rsidP="000F2A0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Вышеуказанные </w:t>
      </w:r>
      <w:r w:rsidR="000F2A01" w:rsidRPr="000F2A01">
        <w:rPr>
          <w:rFonts w:ascii="Times New Roman" w:hAnsi="Times New Roman" w:cs="Times New Roman"/>
          <w:b/>
          <w:bCs/>
          <w:sz w:val="24"/>
          <w:szCs w:val="24"/>
        </w:rPr>
        <w:t xml:space="preserve">нормы трудового </w:t>
      </w:r>
      <w:r w:rsidR="000F2A01">
        <w:rPr>
          <w:rFonts w:ascii="Times New Roman" w:hAnsi="Times New Roman" w:cs="Times New Roman"/>
          <w:b/>
          <w:bCs/>
          <w:sz w:val="24"/>
          <w:szCs w:val="24"/>
        </w:rPr>
        <w:t>законодательства</w:t>
      </w:r>
      <w:r w:rsidR="000F2A01" w:rsidRPr="000F2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A01">
        <w:rPr>
          <w:rFonts w:ascii="Times New Roman" w:hAnsi="Times New Roman" w:cs="Times New Roman"/>
          <w:b/>
          <w:bCs/>
          <w:sz w:val="24"/>
          <w:szCs w:val="24"/>
        </w:rPr>
        <w:t xml:space="preserve">РФ действуют </w:t>
      </w:r>
      <w:r w:rsidR="000F2A01" w:rsidRPr="000F2A0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F2A0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0F2A01" w:rsidRPr="000F2A01">
        <w:rPr>
          <w:rFonts w:ascii="Times New Roman" w:hAnsi="Times New Roman" w:cs="Times New Roman"/>
          <w:b/>
          <w:bCs/>
          <w:sz w:val="24"/>
          <w:szCs w:val="24"/>
        </w:rPr>
        <w:t xml:space="preserve"> период работы в условиях борьбы с коронавирусной инфекцией</w:t>
      </w:r>
      <w:r>
        <w:rPr>
          <w:rFonts w:ascii="Times New Roman" w:hAnsi="Times New Roman" w:cs="Times New Roman"/>
          <w:b/>
          <w:bCs/>
          <w:sz w:val="24"/>
          <w:szCs w:val="24"/>
        </w:rPr>
        <w:t>, в том числе</w:t>
      </w:r>
      <w:r w:rsidR="0052606F" w:rsidRPr="0052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4E2">
        <w:rPr>
          <w:rFonts w:ascii="Times New Roman" w:hAnsi="Times New Roman" w:cs="Times New Roman"/>
          <w:b/>
          <w:bCs/>
          <w:sz w:val="24"/>
          <w:szCs w:val="24"/>
        </w:rPr>
        <w:t>при работе в</w:t>
      </w:r>
      <w:r w:rsidR="0052606F" w:rsidRPr="0052606F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дистанционном режиме</w:t>
      </w:r>
      <w:r w:rsidR="00177B2B">
        <w:rPr>
          <w:rFonts w:ascii="Times New Roman" w:hAnsi="Times New Roman" w:cs="Times New Roman"/>
          <w:b/>
          <w:bCs/>
          <w:sz w:val="24"/>
          <w:szCs w:val="24"/>
        </w:rPr>
        <w:t xml:space="preserve"> (по удалёнке)</w:t>
      </w:r>
      <w:bookmarkStart w:id="0" w:name="_GoBack"/>
      <w:bookmarkEnd w:id="0"/>
      <w:r w:rsidR="005260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2A01" w:rsidRPr="000F2A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F2A01" w:rsidRPr="000F2A01" w:rsidRDefault="000F2A01" w:rsidP="000F2A0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A01" w:rsidRPr="000F2A01" w:rsidRDefault="000F2A01" w:rsidP="000F2A0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F593D" w:rsidRPr="00CF593D" w:rsidRDefault="00CF593D" w:rsidP="00CF59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704" w:rsidRPr="00CF593D" w:rsidRDefault="00344704" w:rsidP="00CF5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93D" w:rsidRPr="00CF593D" w:rsidRDefault="00CF5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593D" w:rsidRPr="00CF593D" w:rsidSect="00925EDC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0A" w:rsidRDefault="003734E2">
      <w:pPr>
        <w:spacing w:after="0" w:line="240" w:lineRule="auto"/>
      </w:pPr>
      <w:r>
        <w:separator/>
      </w:r>
    </w:p>
  </w:endnote>
  <w:endnote w:type="continuationSeparator" w:id="0">
    <w:p w:rsidR="0000450A" w:rsidRDefault="003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96816963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925EDC" w:rsidRDefault="000F2A01" w:rsidP="001153CD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925EDC" w:rsidRDefault="00177B2B" w:rsidP="00925ED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69345273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925EDC" w:rsidRDefault="000F2A01" w:rsidP="001153CD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77B2B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925EDC" w:rsidRDefault="00177B2B" w:rsidP="00925EDC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0A" w:rsidRDefault="003734E2">
      <w:pPr>
        <w:spacing w:after="0" w:line="240" w:lineRule="auto"/>
      </w:pPr>
      <w:r>
        <w:separator/>
      </w:r>
    </w:p>
  </w:footnote>
  <w:footnote w:type="continuationSeparator" w:id="0">
    <w:p w:rsidR="0000450A" w:rsidRDefault="0037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3D"/>
    <w:rsid w:val="0000450A"/>
    <w:rsid w:val="000F2A01"/>
    <w:rsid w:val="00177B2B"/>
    <w:rsid w:val="00344704"/>
    <w:rsid w:val="003713FD"/>
    <w:rsid w:val="003734E2"/>
    <w:rsid w:val="0052606F"/>
    <w:rsid w:val="00CF593D"/>
    <w:rsid w:val="00D979FB"/>
    <w:rsid w:val="00D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87A7"/>
  <w15:chartTrackingRefBased/>
  <w15:docId w15:val="{09F4CE0A-E80D-48F6-8C97-1532FCA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93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F593D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CF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2020-04-17T09:19:00Z</dcterms:created>
  <dcterms:modified xsi:type="dcterms:W3CDTF">2020-04-20T09:41:00Z</dcterms:modified>
</cp:coreProperties>
</file>